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B79" w:rsidRPr="00146B79" w:rsidRDefault="00146B79" w:rsidP="00624B0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A539A" w:rsidRDefault="00524751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МИХАЙЛОВСКОГО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 w:rsidR="000A5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624B04" w:rsidRDefault="00145EA8" w:rsidP="00146B79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24B04">
        <w:rPr>
          <w:rFonts w:ascii="Times New Roman" w:hAnsi="Times New Roman" w:cs="Times New Roman"/>
          <w:bCs/>
          <w:sz w:val="28"/>
          <w:szCs w:val="28"/>
        </w:rPr>
        <w:t>шестого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624B04" w:rsidRDefault="00146B79" w:rsidP="00146B79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B04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145EA8" w:rsidRPr="00624B04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624B04">
        <w:rPr>
          <w:rFonts w:ascii="Times New Roman" w:hAnsi="Times New Roman" w:cs="Times New Roman"/>
          <w:b/>
          <w:bCs/>
          <w:sz w:val="28"/>
          <w:szCs w:val="28"/>
        </w:rPr>
        <w:t xml:space="preserve"> 143</w:t>
      </w:r>
    </w:p>
    <w:p w:rsidR="00146B79" w:rsidRPr="00624B04" w:rsidRDefault="00145EA8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24B04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624B04">
        <w:rPr>
          <w:rFonts w:ascii="Times New Roman" w:hAnsi="Times New Roman" w:cs="Times New Roman"/>
          <w:sz w:val="28"/>
          <w:szCs w:val="28"/>
        </w:rPr>
        <w:t xml:space="preserve"> </w:t>
      </w:r>
      <w:r w:rsidR="00624B04" w:rsidRPr="00624B04">
        <w:rPr>
          <w:rFonts w:ascii="Times New Roman" w:hAnsi="Times New Roman" w:cs="Times New Roman"/>
          <w:sz w:val="28"/>
          <w:szCs w:val="28"/>
        </w:rPr>
        <w:t xml:space="preserve">тридцать пятой </w:t>
      </w:r>
      <w:r w:rsidR="00146B79" w:rsidRPr="00624B04">
        <w:rPr>
          <w:rFonts w:ascii="Times New Roman" w:hAnsi="Times New Roman" w:cs="Times New Roman"/>
          <w:sz w:val="28"/>
          <w:szCs w:val="28"/>
        </w:rPr>
        <w:t>сессии</w:t>
      </w:r>
    </w:p>
    <w:p w:rsidR="00146B79" w:rsidRPr="00624B04" w:rsidRDefault="00146B79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79" w:rsidRPr="00624B04" w:rsidRDefault="00146B79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B0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624B04">
        <w:rPr>
          <w:rFonts w:ascii="Times New Roman" w:hAnsi="Times New Roman" w:cs="Times New Roman"/>
          <w:b/>
          <w:bCs/>
          <w:sz w:val="28"/>
          <w:szCs w:val="28"/>
        </w:rPr>
        <w:t xml:space="preserve">10.07.2024 г.            </w:t>
      </w:r>
      <w:r w:rsidRPr="00624B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 w:rsidR="00145EA8" w:rsidRPr="00624B04">
        <w:rPr>
          <w:rFonts w:ascii="Times New Roman" w:hAnsi="Times New Roman" w:cs="Times New Roman"/>
          <w:b/>
          <w:bCs/>
          <w:sz w:val="28"/>
          <w:szCs w:val="28"/>
        </w:rPr>
        <w:t>с. Михайловка</w:t>
      </w:r>
    </w:p>
    <w:p w:rsidR="00146B79" w:rsidRPr="00624B04" w:rsidRDefault="00146B79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5EA8" w:rsidRDefault="00146B79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5EA8">
        <w:rPr>
          <w:rFonts w:ascii="Times New Roman" w:hAnsi="Times New Roman" w:cs="Times New Roman"/>
          <w:b/>
          <w:bCs/>
          <w:sz w:val="28"/>
          <w:szCs w:val="28"/>
        </w:rPr>
        <w:t>Об утверждении отчета об исполнении</w:t>
      </w:r>
    </w:p>
    <w:p w:rsidR="00146B79" w:rsidRPr="00145EA8" w:rsidRDefault="00524751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5EA8">
        <w:rPr>
          <w:rFonts w:ascii="Times New Roman" w:hAnsi="Times New Roman" w:cs="Times New Roman"/>
          <w:b/>
          <w:bCs/>
          <w:sz w:val="28"/>
          <w:szCs w:val="28"/>
        </w:rPr>
        <w:t>бюджета Михайловского</w:t>
      </w:r>
      <w:r w:rsidR="00146B79" w:rsidRPr="00145EA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Карасукского </w:t>
      </w:r>
    </w:p>
    <w:p w:rsidR="00146B79" w:rsidRPr="00145EA8" w:rsidRDefault="00146B79" w:rsidP="00146B7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5EA8">
        <w:rPr>
          <w:rFonts w:ascii="Times New Roman" w:hAnsi="Times New Roman" w:cs="Times New Roman"/>
          <w:b/>
          <w:bCs/>
          <w:sz w:val="28"/>
          <w:szCs w:val="28"/>
        </w:rPr>
        <w:t>райо</w:t>
      </w:r>
      <w:r w:rsidR="00B07CE0" w:rsidRPr="00145EA8"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за 20</w:t>
      </w:r>
      <w:r w:rsidR="006D0B55" w:rsidRPr="00145EA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47698" w:rsidRPr="00145EA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45EA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</w:t>
      </w:r>
      <w:r>
        <w:rPr>
          <w:rFonts w:ascii="Times New Roman" w:hAnsi="Times New Roman" w:cs="Times New Roman"/>
          <w:sz w:val="28"/>
          <w:szCs w:val="28"/>
        </w:rPr>
        <w:t>овет депутатов Михайловского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Утвердить отчет об исполнении бюджета </w:t>
      </w:r>
      <w:r w:rsidR="00524751">
        <w:rPr>
          <w:rFonts w:ascii="Times New Roman" w:hAnsi="Times New Roman" w:cs="Times New Roman"/>
          <w:sz w:val="28"/>
          <w:szCs w:val="28"/>
        </w:rPr>
        <w:t>Михайловского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  за 20</w:t>
      </w:r>
      <w:r w:rsidR="006D0B55">
        <w:rPr>
          <w:rFonts w:ascii="Times New Roman" w:hAnsi="Times New Roman" w:cs="Times New Roman"/>
          <w:sz w:val="28"/>
          <w:szCs w:val="28"/>
        </w:rPr>
        <w:t>2</w:t>
      </w:r>
      <w:r w:rsidR="00D47698">
        <w:rPr>
          <w:rFonts w:ascii="Times New Roman" w:hAnsi="Times New Roman" w:cs="Times New Roman"/>
          <w:sz w:val="28"/>
          <w:szCs w:val="28"/>
        </w:rPr>
        <w:t>3</w:t>
      </w:r>
      <w:r w:rsidR="00E95C08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="00D47698">
        <w:rPr>
          <w:rFonts w:ascii="Times New Roman" w:hAnsi="Times New Roman" w:cs="Times New Roman"/>
          <w:sz w:val="28"/>
          <w:szCs w:val="28"/>
        </w:rPr>
        <w:t>10 540 134,70</w:t>
      </w:r>
      <w:r w:rsidR="00DF73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рублей, по расходам в сумме </w:t>
      </w:r>
      <w:r w:rsidR="00D47698">
        <w:rPr>
          <w:rFonts w:ascii="Times New Roman" w:hAnsi="Times New Roman" w:cs="Times New Roman"/>
          <w:sz w:val="28"/>
          <w:szCs w:val="28"/>
        </w:rPr>
        <w:t>11 951 196,92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рублей, с превышением </w:t>
      </w:r>
      <w:r w:rsidR="00023EE7">
        <w:rPr>
          <w:rFonts w:ascii="Times New Roman" w:hAnsi="Times New Roman" w:cs="Times New Roman"/>
          <w:sz w:val="28"/>
          <w:szCs w:val="28"/>
        </w:rPr>
        <w:t>расходов</w:t>
      </w:r>
      <w:r w:rsidR="008D0561">
        <w:rPr>
          <w:rFonts w:ascii="Times New Roman" w:hAnsi="Times New Roman" w:cs="Times New Roman"/>
          <w:sz w:val="28"/>
          <w:szCs w:val="28"/>
        </w:rPr>
        <w:t xml:space="preserve"> над </w:t>
      </w:r>
      <w:r w:rsidR="00023EE7">
        <w:rPr>
          <w:rFonts w:ascii="Times New Roman" w:hAnsi="Times New Roman" w:cs="Times New Roman"/>
          <w:sz w:val="28"/>
          <w:szCs w:val="28"/>
        </w:rPr>
        <w:t>доходами</w:t>
      </w:r>
      <w:r w:rsidR="00605DFF">
        <w:rPr>
          <w:rFonts w:ascii="Times New Roman" w:hAnsi="Times New Roman" w:cs="Times New Roman"/>
          <w:sz w:val="28"/>
          <w:szCs w:val="28"/>
        </w:rPr>
        <w:t xml:space="preserve"> (</w:t>
      </w:r>
      <w:r w:rsidR="00023EE7">
        <w:rPr>
          <w:rFonts w:ascii="Times New Roman" w:hAnsi="Times New Roman" w:cs="Times New Roman"/>
          <w:sz w:val="28"/>
          <w:szCs w:val="28"/>
        </w:rPr>
        <w:t>дефицит</w:t>
      </w:r>
      <w:r w:rsidRPr="00146B79">
        <w:rPr>
          <w:rFonts w:ascii="Times New Roman" w:hAnsi="Times New Roman" w:cs="Times New Roman"/>
          <w:sz w:val="28"/>
          <w:szCs w:val="28"/>
        </w:rPr>
        <w:t xml:space="preserve"> бюджета) в сумме </w:t>
      </w:r>
      <w:r w:rsidR="00D47698">
        <w:rPr>
          <w:rFonts w:ascii="Times New Roman" w:hAnsi="Times New Roman" w:cs="Times New Roman"/>
          <w:sz w:val="28"/>
          <w:szCs w:val="28"/>
        </w:rPr>
        <w:t>1 411 062,22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рублей со следующими показателями:</w:t>
      </w: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</w:t>
      </w:r>
      <w:r w:rsidR="00524751">
        <w:rPr>
          <w:rFonts w:ascii="Times New Roman" w:hAnsi="Times New Roman" w:cs="Times New Roman"/>
          <w:sz w:val="28"/>
          <w:szCs w:val="28"/>
        </w:rPr>
        <w:t>оходам бюджета Михайловского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</w:t>
      </w:r>
      <w:r w:rsidR="006D0B55">
        <w:rPr>
          <w:rFonts w:ascii="Times New Roman" w:hAnsi="Times New Roman" w:cs="Times New Roman"/>
          <w:sz w:val="28"/>
          <w:szCs w:val="28"/>
        </w:rPr>
        <w:t>2</w:t>
      </w:r>
      <w:r w:rsidR="00D47698">
        <w:rPr>
          <w:rFonts w:ascii="Times New Roman" w:hAnsi="Times New Roman" w:cs="Times New Roman"/>
          <w:sz w:val="28"/>
          <w:szCs w:val="28"/>
        </w:rPr>
        <w:t>3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>-      по расх</w:t>
      </w:r>
      <w:r>
        <w:rPr>
          <w:rFonts w:ascii="Times New Roman" w:hAnsi="Times New Roman" w:cs="Times New Roman"/>
          <w:sz w:val="28"/>
          <w:szCs w:val="28"/>
        </w:rPr>
        <w:t>одам   бюджета Михайловского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</w:t>
      </w:r>
      <w:r w:rsidR="006D0B55">
        <w:rPr>
          <w:rFonts w:ascii="Times New Roman" w:hAnsi="Times New Roman" w:cs="Times New Roman"/>
          <w:sz w:val="28"/>
          <w:szCs w:val="28"/>
        </w:rPr>
        <w:t>2</w:t>
      </w:r>
      <w:r w:rsidR="00D47698">
        <w:rPr>
          <w:rFonts w:ascii="Times New Roman" w:hAnsi="Times New Roman" w:cs="Times New Roman"/>
          <w:sz w:val="28"/>
          <w:szCs w:val="28"/>
        </w:rPr>
        <w:t>3</w:t>
      </w:r>
      <w:r w:rsidR="00352A13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>год по разделам и подразделам классификации расходов бюджета в ведомственной структуре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- по источникам</w:t>
      </w:r>
      <w:r w:rsidR="00145EA8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внутреннего финансирования де</w:t>
      </w:r>
      <w:r w:rsidR="00524751">
        <w:rPr>
          <w:rFonts w:ascii="Times New Roman" w:hAnsi="Times New Roman" w:cs="Times New Roman"/>
          <w:sz w:val="28"/>
          <w:szCs w:val="28"/>
        </w:rPr>
        <w:t>фицита</w:t>
      </w:r>
      <w:r w:rsidR="00145EA8">
        <w:rPr>
          <w:rFonts w:ascii="Times New Roman" w:hAnsi="Times New Roman" w:cs="Times New Roman"/>
          <w:sz w:val="28"/>
          <w:szCs w:val="28"/>
        </w:rPr>
        <w:t xml:space="preserve"> </w:t>
      </w:r>
      <w:r w:rsidR="00524751">
        <w:rPr>
          <w:rFonts w:ascii="Times New Roman" w:hAnsi="Times New Roman" w:cs="Times New Roman"/>
          <w:sz w:val="28"/>
          <w:szCs w:val="28"/>
        </w:rPr>
        <w:t>бюджета Михайловского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</w:t>
      </w:r>
      <w:r w:rsidR="00D47698">
        <w:rPr>
          <w:rFonts w:ascii="Times New Roman" w:hAnsi="Times New Roman" w:cs="Times New Roman"/>
          <w:sz w:val="28"/>
          <w:szCs w:val="28"/>
        </w:rPr>
        <w:t>23</w:t>
      </w:r>
      <w:r w:rsidR="00DF73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</w:t>
      </w:r>
      <w:r w:rsidR="00145EA8">
        <w:rPr>
          <w:rFonts w:ascii="Times New Roman" w:hAnsi="Times New Roman" w:cs="Times New Roman"/>
          <w:sz w:val="28"/>
          <w:szCs w:val="28"/>
        </w:rPr>
        <w:t>о</w:t>
      </w:r>
      <w:r w:rsidRPr="00146B79">
        <w:rPr>
          <w:rFonts w:ascii="Times New Roman" w:hAnsi="Times New Roman" w:cs="Times New Roman"/>
          <w:sz w:val="28"/>
          <w:szCs w:val="28"/>
        </w:rPr>
        <w:t>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Решение в газете «Вестник </w:t>
      </w:r>
      <w:r w:rsidR="00524751">
        <w:rPr>
          <w:rFonts w:ascii="Times New Roman" w:hAnsi="Times New Roman" w:cs="Times New Roman"/>
          <w:sz w:val="28"/>
          <w:szCs w:val="28"/>
        </w:rPr>
        <w:t>Михайловского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Михайловского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="00145EA8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145EA8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  </w:t>
      </w:r>
      <w:r w:rsidR="00145EA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5247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751">
        <w:rPr>
          <w:rFonts w:ascii="Times New Roman" w:hAnsi="Times New Roman" w:cs="Times New Roman"/>
          <w:sz w:val="28"/>
          <w:szCs w:val="28"/>
        </w:rPr>
        <w:t>А.Р.Ляпина</w:t>
      </w:r>
      <w:proofErr w:type="spellEnd"/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tbl>
      <w:tblPr>
        <w:tblW w:w="6861" w:type="dxa"/>
        <w:tblInd w:w="-747" w:type="dxa"/>
        <w:tblLook w:val="04A0" w:firstRow="1" w:lastRow="0" w:firstColumn="1" w:lastColumn="0" w:noHBand="0" w:noVBand="1"/>
      </w:tblPr>
      <w:tblGrid>
        <w:gridCol w:w="3007"/>
        <w:gridCol w:w="2648"/>
        <w:gridCol w:w="1646"/>
        <w:gridCol w:w="1563"/>
        <w:gridCol w:w="1238"/>
      </w:tblGrid>
      <w:tr w:rsidR="00145EA8" w:rsidRPr="00145EA8" w:rsidTr="006C1999">
        <w:trPr>
          <w:trHeight w:val="330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1    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Совета депутатов Михайловского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сельсовета   Карасукского района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от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10.07.2024 г.</w:t>
            </w:r>
            <w:r w:rsidRPr="0014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№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145EA8" w:rsidRPr="00145EA8" w:rsidTr="006C1999">
        <w:trPr>
          <w:trHeight w:val="80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EA8" w:rsidRPr="00145EA8" w:rsidTr="006C1999">
        <w:trPr>
          <w:trHeight w:val="585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EA8" w:rsidRPr="00145EA8" w:rsidTr="006C1999">
        <w:trPr>
          <w:trHeight w:val="810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EA8" w:rsidRPr="00145EA8" w:rsidTr="006C1999">
        <w:trPr>
          <w:trHeight w:val="509"/>
        </w:trPr>
        <w:tc>
          <w:tcPr>
            <w:tcW w:w="10943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EA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</w:t>
            </w:r>
            <w:r w:rsidRPr="00145EA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бюджета Михайловского сельсовета Карасукского района</w:t>
            </w:r>
            <w:r w:rsidRPr="00145EA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Новосибирской области за 2023 год</w:t>
            </w:r>
            <w:r w:rsidRPr="00145EA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кодам классификации доходов бюджетов</w:t>
            </w:r>
          </w:p>
        </w:tc>
      </w:tr>
      <w:tr w:rsidR="00145EA8" w:rsidRPr="00145EA8" w:rsidTr="006C1999">
        <w:trPr>
          <w:trHeight w:val="509"/>
        </w:trPr>
        <w:tc>
          <w:tcPr>
            <w:tcW w:w="10943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5EA8" w:rsidRPr="00145EA8" w:rsidTr="006C1999">
        <w:trPr>
          <w:trHeight w:val="1260"/>
        </w:trPr>
        <w:tc>
          <w:tcPr>
            <w:tcW w:w="10943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04A7" w:rsidRPr="00145EA8" w:rsidTr="006C1999">
        <w:trPr>
          <w:trHeight w:val="9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КБК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Утвержденные бюджетные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45EA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источников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на год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45EA8">
              <w:rPr>
                <w:rFonts w:ascii="Times New Roman" w:eastAsia="Times New Roman" w:hAnsi="Times New Roman" w:cs="Times New Roman"/>
              </w:rPr>
              <w:t>Фактически  исполнено</w:t>
            </w:r>
            <w:proofErr w:type="gramEnd"/>
            <w:r w:rsidRPr="00145EA8">
              <w:rPr>
                <w:rFonts w:ascii="Times New Roman" w:eastAsia="Times New Roman" w:hAnsi="Times New Roman" w:cs="Times New Roman"/>
              </w:rPr>
              <w:t xml:space="preserve"> за 2023 год</w:t>
            </w: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доходов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6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2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  <w:r w:rsidRPr="00145EA8">
              <w:rPr>
                <w:rFonts w:ascii="Arial CYR" w:eastAsia="Times New Roman" w:hAnsi="Arial CYR" w:cs="Times New Roman"/>
              </w:rPr>
              <w:t> </w:t>
            </w: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904A7" w:rsidRPr="00145EA8" w:rsidTr="006C1999">
        <w:trPr>
          <w:trHeight w:val="60"/>
        </w:trPr>
        <w:tc>
          <w:tcPr>
            <w:tcW w:w="3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Доходы бюджета всего 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145EA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11114620,00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10540134,70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94,83</w:t>
            </w:r>
          </w:p>
        </w:tc>
      </w:tr>
      <w:tr w:rsidR="00C904A7" w:rsidRPr="00145EA8" w:rsidTr="006C1999">
        <w:trPr>
          <w:trHeight w:val="69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НАЛОГОВЫЕ    И НЕНАЛОГОВЫЕ    ДОХОДЫ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1 </w:t>
            </w:r>
            <w:proofErr w:type="gramStart"/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00  00000</w:t>
            </w:r>
            <w:proofErr w:type="gramEnd"/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 00 0000 000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4330405,00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3907469,91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90,23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1 </w:t>
            </w:r>
            <w:proofErr w:type="gramStart"/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01  00000</w:t>
            </w:r>
            <w:proofErr w:type="gramEnd"/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 00 0000 000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658900,00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659109,40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100,03</w:t>
            </w:r>
          </w:p>
        </w:tc>
      </w:tr>
      <w:tr w:rsidR="00C904A7" w:rsidRPr="00145EA8" w:rsidTr="006C1999">
        <w:trPr>
          <w:trHeight w:val="271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1 01 02010 01 0000 110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597300,00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597371,97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100,01</w:t>
            </w:r>
          </w:p>
        </w:tc>
      </w:tr>
      <w:tr w:rsidR="00C904A7" w:rsidRPr="00145EA8" w:rsidTr="00A14C83">
        <w:trPr>
          <w:trHeight w:val="698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</w:t>
            </w:r>
            <w:r w:rsidRPr="00145EA8">
              <w:rPr>
                <w:rFonts w:ascii="Times New Roman" w:eastAsia="Times New Roman" w:hAnsi="Times New Roman" w:cs="Times New Roman"/>
              </w:rPr>
              <w:lastRenderedPageBreak/>
              <w:t>частной практикой  в соответствии со статьей 227 Налогового кодекса Российской Федерации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lastRenderedPageBreak/>
              <w:t xml:space="preserve">    1 01 02020 01 0000 110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600,00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600,81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100,14</w:t>
            </w:r>
          </w:p>
        </w:tc>
      </w:tr>
      <w:tr w:rsidR="00C904A7" w:rsidRPr="00145EA8" w:rsidTr="006C1999">
        <w:trPr>
          <w:trHeight w:val="12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</w:t>
            </w:r>
            <w:proofErr w:type="gramStart"/>
            <w:r w:rsidRPr="00145EA8">
              <w:rPr>
                <w:rFonts w:ascii="Times New Roman" w:eastAsia="Times New Roman" w:hAnsi="Times New Roman" w:cs="Times New Roman"/>
              </w:rPr>
              <w:t>доходов,  полученных</w:t>
            </w:r>
            <w:proofErr w:type="gramEnd"/>
            <w:r w:rsidRPr="00145EA8">
              <w:rPr>
                <w:rFonts w:ascii="Times New Roman" w:eastAsia="Times New Roman" w:hAnsi="Times New Roman" w:cs="Times New Roman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1 01 02030 01 0000 110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57100,00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57195,24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100,17</w:t>
            </w:r>
          </w:p>
        </w:tc>
      </w:tr>
      <w:tr w:rsidR="00C904A7" w:rsidRPr="00145EA8" w:rsidTr="006C1999">
        <w:trPr>
          <w:trHeight w:val="243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 1 01 02040 01 0000 110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3900,00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3941,28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101,06</w:t>
            </w:r>
          </w:p>
        </w:tc>
      </w:tr>
      <w:tr w:rsidR="00C904A7" w:rsidRPr="00145EA8" w:rsidTr="006C1999">
        <w:trPr>
          <w:trHeight w:val="21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</w:t>
            </w:r>
            <w:proofErr w:type="spellStart"/>
            <w:r w:rsidRPr="00145EA8">
              <w:rPr>
                <w:rFonts w:ascii="Times New Roman" w:eastAsia="Times New Roman" w:hAnsi="Times New Roman" w:cs="Times New Roman"/>
              </w:rPr>
              <w:t>физическимх</w:t>
            </w:r>
            <w:proofErr w:type="spellEnd"/>
            <w:r w:rsidRPr="00145EA8">
              <w:rPr>
                <w:rFonts w:ascii="Times New Roman" w:eastAsia="Times New Roman" w:hAnsi="Times New Roman" w:cs="Times New Roman"/>
              </w:rPr>
              <w:t xml:space="preserve"> лиц с сумм прибыли контролируемой иностранной компании, в том числе фиксированной прибыли контролируемой </w:t>
            </w:r>
            <w:proofErr w:type="spellStart"/>
            <w:r w:rsidRPr="00145EA8">
              <w:rPr>
                <w:rFonts w:ascii="Times New Roman" w:eastAsia="Times New Roman" w:hAnsi="Times New Roman" w:cs="Times New Roman"/>
              </w:rPr>
              <w:t>инсотранной</w:t>
            </w:r>
            <w:proofErr w:type="spellEnd"/>
            <w:r w:rsidRPr="00145EA8">
              <w:rPr>
                <w:rFonts w:ascii="Times New Roman" w:eastAsia="Times New Roman" w:hAnsi="Times New Roman" w:cs="Times New Roman"/>
              </w:rPr>
              <w:t xml:space="preserve"> компании)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1 01 02080 01 0000 110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154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1 03 00000 00 0000 110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C904A7" w:rsidRPr="00145EA8" w:rsidTr="006C1999">
        <w:trPr>
          <w:trHeight w:val="232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Доходы от уплаты акцизов на дизельное</w:t>
            </w:r>
            <w:r w:rsidR="00A14C83">
              <w:rPr>
                <w:rFonts w:ascii="Times New Roman" w:eastAsia="Times New Roman" w:hAnsi="Times New Roman" w:cs="Times New Roman"/>
              </w:rPr>
              <w:t xml:space="preserve"> </w:t>
            </w:r>
            <w:r w:rsidRPr="00145EA8">
              <w:rPr>
                <w:rFonts w:ascii="Times New Roman" w:eastAsia="Times New Roman" w:hAnsi="Times New Roman" w:cs="Times New Roman"/>
              </w:rPr>
              <w:t xml:space="preserve">топливо, </w:t>
            </w:r>
            <w:proofErr w:type="gramStart"/>
            <w:r w:rsidRPr="00145EA8">
              <w:rPr>
                <w:rFonts w:ascii="Times New Roman" w:eastAsia="Times New Roman" w:hAnsi="Times New Roman" w:cs="Times New Roman"/>
              </w:rPr>
              <w:t>подлежащие  распределению</w:t>
            </w:r>
            <w:proofErr w:type="gramEnd"/>
            <w:r w:rsidRPr="00145EA8">
              <w:rPr>
                <w:rFonts w:ascii="Times New Roman" w:eastAsia="Times New Roman" w:hAnsi="Times New Roman" w:cs="Times New Roman"/>
              </w:rPr>
              <w:t xml:space="preserve">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1 03 02230 01 0000 110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303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lastRenderedPageBreak/>
              <w:t xml:space="preserve">Доходы от </w:t>
            </w:r>
            <w:proofErr w:type="gramStart"/>
            <w:r w:rsidRPr="00145EA8">
              <w:rPr>
                <w:rFonts w:ascii="Times New Roman" w:eastAsia="Times New Roman" w:hAnsi="Times New Roman" w:cs="Times New Roman"/>
              </w:rPr>
              <w:t>уплаты  акцизов</w:t>
            </w:r>
            <w:proofErr w:type="gramEnd"/>
            <w:r w:rsidRPr="00145EA8">
              <w:rPr>
                <w:rFonts w:ascii="Times New Roman" w:eastAsia="Times New Roman" w:hAnsi="Times New Roman" w:cs="Times New Roman"/>
              </w:rPr>
              <w:t xml:space="preserve"> на моторные масла для дизельных и (или) карбюраторных (инжекторных)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1 03 02240 01 0000 110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24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1 03 02250 01 0000 110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262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1 03 02260 01 0000 110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1 05 00000 00 0000 110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13800,00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13886,54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100,63</w:t>
            </w:r>
          </w:p>
        </w:tc>
      </w:tr>
      <w:tr w:rsidR="00C904A7" w:rsidRPr="00145EA8" w:rsidTr="006C1999">
        <w:trPr>
          <w:trHeight w:val="100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1 05 03020 01 0000 110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86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1 05 03010 01 0000 110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13800,00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13886,54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100,63</w:t>
            </w:r>
          </w:p>
        </w:tc>
      </w:tr>
      <w:tr w:rsidR="00C904A7" w:rsidRPr="00145EA8" w:rsidTr="006C1999">
        <w:trPr>
          <w:trHeight w:val="55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1 06 00000 00 0000 110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71900,00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70976,47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98,72</w:t>
            </w:r>
          </w:p>
        </w:tc>
      </w:tr>
      <w:tr w:rsidR="00C904A7" w:rsidRPr="00145EA8" w:rsidTr="006C1999">
        <w:trPr>
          <w:trHeight w:val="156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1 06 01030 10 0000 110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71900,00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70976,47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98,72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 xml:space="preserve">ЗЕМЕЛЬНЫЙ НАЛОГ 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1 06 06000 10 0000 110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3539000,00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3139241,28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88,70</w:t>
            </w:r>
          </w:p>
        </w:tc>
      </w:tr>
      <w:tr w:rsidR="00C904A7" w:rsidRPr="00145EA8" w:rsidTr="006C1999">
        <w:trPr>
          <w:trHeight w:val="284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1 06 06033 10 0000 110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3320800,00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2920961,24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87,96</w:t>
            </w:r>
          </w:p>
        </w:tc>
      </w:tr>
      <w:tr w:rsidR="00C904A7" w:rsidRPr="00145EA8" w:rsidTr="00624B04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1 06 06043 10 0000 110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218200,00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218280,04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100,04</w:t>
            </w:r>
          </w:p>
        </w:tc>
      </w:tr>
      <w:tr w:rsidR="00C904A7" w:rsidRPr="00145EA8" w:rsidTr="006C1999">
        <w:trPr>
          <w:trHeight w:val="1050"/>
        </w:trPr>
        <w:tc>
          <w:tcPr>
            <w:tcW w:w="323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 Земельный налог (по обязательствам, возникшим до 01 января 2006 года), мобилизуемый</w:t>
            </w:r>
            <w:r w:rsidR="00A14C8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территориях сельских поселений</w:t>
            </w:r>
          </w:p>
        </w:tc>
        <w:tc>
          <w:tcPr>
            <w:tcW w:w="2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1 09 04053 10 0000 110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C904A7" w:rsidRPr="00145EA8" w:rsidTr="006C1999">
        <w:trPr>
          <w:trHeight w:val="509"/>
        </w:trPr>
        <w:tc>
          <w:tcPr>
            <w:tcW w:w="32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904A7" w:rsidRPr="00145EA8" w:rsidTr="006C1999">
        <w:trPr>
          <w:trHeight w:val="73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1 11 00000 00 0000 110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999,96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C904A7" w:rsidRPr="00145EA8" w:rsidTr="006C1999">
        <w:trPr>
          <w:trHeight w:val="15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1 11 05035 10 0000 120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999,96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100,00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Доходы от оказания услуг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1 13 00000 00 0000 110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C904A7" w:rsidRPr="00145EA8" w:rsidTr="006C1999">
        <w:trPr>
          <w:trHeight w:val="136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1 13 02065 10 0000 110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1"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  <w:color w:val="414141"/>
              </w:rPr>
              <w:t>Доходы от продажи материальных и нематериальных активов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1 14 00000 00 0000 110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181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1 14 06025 10 0000 430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1"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  <w:color w:val="414141"/>
              </w:rPr>
              <w:t>Прочие неналоговые доходы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45805,00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23256,26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50,77</w:t>
            </w:r>
          </w:p>
        </w:tc>
      </w:tr>
      <w:tr w:rsidR="00C904A7" w:rsidRPr="00145EA8" w:rsidTr="006C1999">
        <w:trPr>
          <w:trHeight w:val="64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1 17 01050 10 0000 180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-6116,97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64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1 17 15030 10 0000 180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45805,00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29373,23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64,13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2 00 00000 00 0000 000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6784215,00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6632664,79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</w:tr>
      <w:tr w:rsidR="00C904A7" w:rsidRPr="00145EA8" w:rsidTr="006C1999">
        <w:trPr>
          <w:trHeight w:val="139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2 02 00000 00 0000 000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6784215,00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6632664,79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45EA8">
              <w:rPr>
                <w:rFonts w:ascii="Times New Roman" w:eastAsia="Times New Roman" w:hAnsi="Times New Roman" w:cs="Times New Roman"/>
                <w:b/>
                <w:bCs/>
              </w:rPr>
              <w:t>97,77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Дотации бюджетам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2 02 16001 10 0000 150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5612800,00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5612800,00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100,00</w:t>
            </w:r>
          </w:p>
        </w:tc>
      </w:tr>
      <w:tr w:rsidR="00C904A7" w:rsidRPr="00145EA8" w:rsidTr="006C1999">
        <w:trPr>
          <w:trHeight w:val="148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2 02 35118 10 0000 150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138415,00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138415,00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100,00</w:t>
            </w:r>
          </w:p>
        </w:tc>
      </w:tr>
      <w:tr w:rsidR="00C904A7" w:rsidRPr="00145EA8" w:rsidTr="006C1999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2 02 29999 10 0000 150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1033000,00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881449,79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85,33</w:t>
            </w:r>
          </w:p>
        </w:tc>
      </w:tr>
      <w:tr w:rsidR="00C904A7" w:rsidRPr="00145EA8" w:rsidTr="006C1999">
        <w:trPr>
          <w:trHeight w:val="193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 xml:space="preserve">Межбюджетные трансферты, предаваемые бюджетам сельских поселений из бюджетов </w:t>
            </w:r>
            <w:proofErr w:type="spellStart"/>
            <w:r w:rsidRPr="00145EA8">
              <w:rPr>
                <w:rFonts w:ascii="Times New Roman" w:eastAsia="Times New Roman" w:hAnsi="Times New Roman" w:cs="Times New Roman"/>
              </w:rPr>
              <w:t>муницильных</w:t>
            </w:r>
            <w:proofErr w:type="spellEnd"/>
            <w:r w:rsidRPr="00145EA8">
              <w:rPr>
                <w:rFonts w:ascii="Times New Roman" w:eastAsia="Times New Roman" w:hAnsi="Times New Roman" w:cs="Times New Roman"/>
              </w:rPr>
              <w:t xml:space="preserve"> районов на </w:t>
            </w:r>
            <w:proofErr w:type="spellStart"/>
            <w:r w:rsidRPr="00145EA8">
              <w:rPr>
                <w:rFonts w:ascii="Times New Roman" w:eastAsia="Times New Roman" w:hAnsi="Times New Roman" w:cs="Times New Roman"/>
              </w:rPr>
              <w:t>осуществеление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45EA8">
              <w:rPr>
                <w:rFonts w:ascii="Times New Roman" w:eastAsia="Times New Roman" w:hAnsi="Times New Roman" w:cs="Times New Roman"/>
              </w:rPr>
              <w:t>части полномочий по решению вопросов местного значения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2 02 40014 10 0000 150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Прочие субсидии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2 02 02999 10 0000 150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300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2 07 05030 10 0000 150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904A7" w:rsidRPr="00145EA8" w:rsidTr="006C1999">
        <w:trPr>
          <w:trHeight w:val="1215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2 19 60010 10 0000 150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5EA8" w:rsidRPr="00145EA8" w:rsidRDefault="00145EA8" w:rsidP="0014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5EA8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</w:tbl>
    <w:tbl>
      <w:tblPr>
        <w:tblpPr w:leftFromText="180" w:rightFromText="180" w:vertAnchor="text" w:horzAnchor="page" w:tblpX="1243" w:tblpY="-13452"/>
        <w:tblW w:w="10456" w:type="dxa"/>
        <w:tblLayout w:type="fixed"/>
        <w:tblLook w:val="04A0" w:firstRow="1" w:lastRow="0" w:firstColumn="1" w:lastColumn="0" w:noHBand="0" w:noVBand="1"/>
      </w:tblPr>
      <w:tblGrid>
        <w:gridCol w:w="2660"/>
        <w:gridCol w:w="743"/>
        <w:gridCol w:w="821"/>
        <w:gridCol w:w="816"/>
        <w:gridCol w:w="1305"/>
        <w:gridCol w:w="754"/>
        <w:gridCol w:w="1217"/>
        <w:gridCol w:w="58"/>
        <w:gridCol w:w="1266"/>
        <w:gridCol w:w="816"/>
      </w:tblGrid>
      <w:tr w:rsidR="00C904A7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790" w:rsidRDefault="00C904A7" w:rsidP="006C19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</w:p>
          <w:p w:rsidR="00C904A7" w:rsidRPr="00C904A7" w:rsidRDefault="00C904A7" w:rsidP="006C19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2    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Совета депутатов Михайловского сельсовета   Карасукского района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от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10.07.2024 г.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№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6C1999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999" w:rsidRPr="00C904A7" w:rsidRDefault="006C1999" w:rsidP="006C19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1999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1999" w:rsidRPr="00C904A7" w:rsidRDefault="006C1999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1999" w:rsidRPr="00C904A7" w:rsidRDefault="006C1999" w:rsidP="006C19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0A2790">
        <w:trPr>
          <w:gridAfter w:val="1"/>
          <w:wAfter w:w="816" w:type="dxa"/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624B04">
        <w:trPr>
          <w:gridAfter w:val="1"/>
          <w:wAfter w:w="816" w:type="dxa"/>
          <w:trHeight w:val="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ind w:left="1134" w:firstLine="1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04A7" w:rsidRPr="00C904A7" w:rsidTr="000A2790">
        <w:trPr>
          <w:gridAfter w:val="3"/>
          <w:wAfter w:w="2140" w:type="dxa"/>
          <w:trHeight w:val="509"/>
        </w:trPr>
        <w:tc>
          <w:tcPr>
            <w:tcW w:w="8316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Михайловского сельсовета</w:t>
            </w:r>
            <w:r w:rsidRPr="00C90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Карасукского района Новосибирской области за 2023 год</w:t>
            </w:r>
          </w:p>
        </w:tc>
      </w:tr>
      <w:tr w:rsidR="00C904A7" w:rsidRPr="00C904A7" w:rsidTr="000A2790">
        <w:trPr>
          <w:gridAfter w:val="3"/>
          <w:wAfter w:w="2140" w:type="dxa"/>
          <w:trHeight w:val="975"/>
        </w:trPr>
        <w:tc>
          <w:tcPr>
            <w:tcW w:w="8316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План, сумма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Факт, сумма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0A2790" w:rsidRPr="00C904A7" w:rsidTr="000A2790">
        <w:trPr>
          <w:trHeight w:val="429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Администрация</w:t>
            </w:r>
            <w:r w:rsidR="000A2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Михайловского сельсовета Карасукского района Новосибирской области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12885420,00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11951196,92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92,75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5777966,00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5340839,74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92,43</w:t>
            </w:r>
          </w:p>
        </w:tc>
      </w:tr>
      <w:tr w:rsidR="000A2790" w:rsidRPr="00C904A7" w:rsidTr="000A2790">
        <w:trPr>
          <w:trHeight w:val="169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964234,25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98,51</w:t>
            </w: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964234,25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98,51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964234,25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98,51</w:t>
            </w:r>
          </w:p>
        </w:tc>
      </w:tr>
      <w:tr w:rsidR="000A2790" w:rsidRPr="00C904A7" w:rsidTr="000A2790">
        <w:trPr>
          <w:trHeight w:val="111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4664104,00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4280600,49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91,78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4664104,00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4280600,49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91,78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Фонд оплаты труда, страховые </w:t>
            </w:r>
            <w:proofErr w:type="gramStart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 и</w:t>
            </w:r>
            <w:proofErr w:type="gramEnd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взносы персоналу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2614910,00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2594362,34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99,21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437930,00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437930,00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109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249210,00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223923,01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89,85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658354,00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406831,55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593700,00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545259,31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91,84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60238,00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80,32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5001,28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98,06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Обеспечение деятельности финансовых органов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78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9900000003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56005,00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62,23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64,75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64,75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47,94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47,94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Мобилизационная и </w:t>
            </w:r>
            <w:proofErr w:type="spellStart"/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вневоинская</w:t>
            </w:r>
            <w:proofErr w:type="spellEnd"/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подготовка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7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A14C83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40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безопасность и </w:t>
            </w: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правоохранительная деятельность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3250000,00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3221418,81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99,12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8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                                                                                                                                                         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Целевые программы муниципальных образований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3240000,00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3221418,81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539A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3240000,00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3221418,81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A14C83">
        <w:trPr>
          <w:trHeight w:val="273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автономными дымовыми пожарными извещателями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1000070330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1000070330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Чрезвычайная ситуации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750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9900081340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-     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A14C83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900"/>
        </w:trPr>
        <w:tc>
          <w:tcPr>
            <w:tcW w:w="2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9900081340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   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(муниципальной)собственности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9900081340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615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04A7">
              <w:rPr>
                <w:rFonts w:ascii="Times New Roman" w:eastAsia="Times New Roman" w:hAnsi="Times New Roman" w:cs="Times New Roman"/>
                <w:sz w:val="18"/>
                <w:szCs w:val="18"/>
              </w:rPr>
              <w:t>9900081340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624B04">
        <w:trPr>
          <w:trHeight w:val="509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2692039,00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2228276,55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82,77</w:t>
            </w: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78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9900096021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12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  <w:r w:rsidR="00A14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9900096021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2692039,00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2228276,55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82,77</w:t>
            </w:r>
          </w:p>
        </w:tc>
      </w:tr>
      <w:tr w:rsidR="000A2790" w:rsidRPr="00C904A7" w:rsidTr="00624B04">
        <w:trPr>
          <w:trHeight w:val="36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1620470370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522000,07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87,00</w:t>
            </w:r>
          </w:p>
        </w:tc>
      </w:tr>
      <w:tr w:rsidR="000A2790" w:rsidRPr="00C904A7" w:rsidTr="000A2790">
        <w:trPr>
          <w:trHeight w:val="73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1620470370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522000,07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87,00</w:t>
            </w:r>
          </w:p>
        </w:tc>
      </w:tr>
      <w:tr w:rsidR="000A2790" w:rsidRPr="00C904A7" w:rsidTr="00A14C83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583660,00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411669,61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70,53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583660,00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411669,61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70,53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(уличное освещение)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141287,54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141156,8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99,91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(уличное освещение)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439372,46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267569,59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60,90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2943,22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98,11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</w:t>
            </w:r>
            <w:proofErr w:type="spellEnd"/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-во, содержание мест захоронения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13974,00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98,15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13974,00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98,15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развитие НСО "Управление финансами"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281449,79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281449,79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99000S0240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151405,00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98402,91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64,99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99000S0240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151405,00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98402,91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64,99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901039,17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901039,17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субсидий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9900070242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9900070242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99000S0240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99000S0240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646717,06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99,96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646717,06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99,96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27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A2790" w:rsidRPr="00C904A7" w:rsidTr="000A2790">
        <w:trPr>
          <w:trHeight w:val="52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для обеспечения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128717,06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78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128717,06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340529,76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98,70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340529,76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340529,76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340529,76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0A2790">
        <w:trPr>
          <w:trHeight w:val="315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и межбюджетные трансферты бюджетам </w:t>
            </w:r>
            <w:proofErr w:type="gramStart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поселений  из</w:t>
            </w:r>
            <w:proofErr w:type="gramEnd"/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904A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2790" w:rsidRPr="00C904A7" w:rsidTr="00624B04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04A7" w:rsidRPr="00C904A7" w:rsidRDefault="00C904A7" w:rsidP="006C1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4A7" w:rsidRPr="00C904A7" w:rsidRDefault="00C904A7" w:rsidP="006C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0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46B79" w:rsidRDefault="00146B79" w:rsidP="000A539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"/>
        <w:gridCol w:w="952"/>
        <w:gridCol w:w="2491"/>
        <w:gridCol w:w="1559"/>
        <w:gridCol w:w="1417"/>
        <w:gridCol w:w="1173"/>
        <w:gridCol w:w="919"/>
      </w:tblGrid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539A" w:rsidRDefault="000A539A" w:rsidP="00624B04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Приложение № 3                </w:t>
            </w:r>
          </w:p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к решению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Совета депутатов Михайловского сельсовета   Карасукского района   Новосибирской области               от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10.07.2024 г.</w:t>
            </w: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№ </w:t>
            </w:r>
            <w:r w:rsidR="00624B0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  <w:bookmarkStart w:id="0" w:name="_GoBack"/>
            <w:bookmarkEnd w:id="0"/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39A" w:rsidRPr="000A539A" w:rsidTr="00A14C83">
        <w:trPr>
          <w:trHeight w:val="570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C83" w:rsidRPr="000A539A" w:rsidTr="00A14C83">
        <w:trPr>
          <w:trHeight w:val="150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624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539A" w:rsidRPr="000A539A" w:rsidTr="00A14C83">
        <w:trPr>
          <w:trHeight w:val="509"/>
        </w:trPr>
        <w:tc>
          <w:tcPr>
            <w:tcW w:w="946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внутреннего финансирования дефицита бюджета</w:t>
            </w: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Михайловского сельсовета Карасукского района</w:t>
            </w:r>
            <w:r w:rsidRPr="000A53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 за 2023 год</w:t>
            </w:r>
          </w:p>
        </w:tc>
      </w:tr>
      <w:tr w:rsidR="000A539A" w:rsidRPr="000A539A" w:rsidTr="00A14C83">
        <w:trPr>
          <w:trHeight w:val="1410"/>
        </w:trPr>
        <w:tc>
          <w:tcPr>
            <w:tcW w:w="946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C83" w:rsidRPr="000A539A" w:rsidTr="00A14C83">
        <w:trPr>
          <w:trHeight w:val="409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A5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 БК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14C83" w:rsidRPr="000A539A" w:rsidTr="00A14C83">
        <w:trPr>
          <w:trHeight w:val="611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1 770 800,00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1 411 062,22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359 737,78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4C83" w:rsidRPr="000A539A" w:rsidTr="00A14C83">
        <w:trPr>
          <w:trHeight w:val="555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000 01 00 00 00 00 0000 000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4C83" w:rsidRPr="000A539A" w:rsidTr="00A14C83">
        <w:trPr>
          <w:trHeight w:val="495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1 770 800,00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1 411 062,22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359 737,78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4C83" w:rsidRPr="000A539A" w:rsidTr="00A14C83">
        <w:trPr>
          <w:trHeight w:val="495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000 01 05 00 00 00 0000 500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-11 114 620,00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-10 540 134,70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A539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A14C83" w:rsidRPr="000A539A" w:rsidTr="00A14C83">
        <w:trPr>
          <w:trHeight w:val="1020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-11 114 620,00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-10 540 134,70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A539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A14C83" w:rsidRPr="000A539A" w:rsidTr="00A14C83">
        <w:trPr>
          <w:trHeight w:val="519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000 01 05 00 00 00 0000 600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12 885 420,00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11 951 196,92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A539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A14C83" w:rsidRPr="000A539A" w:rsidTr="00A14C83">
        <w:trPr>
          <w:trHeight w:val="1020"/>
        </w:trPr>
        <w:tc>
          <w:tcPr>
            <w:tcW w:w="1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39A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12 885 420,00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39A">
              <w:rPr>
                <w:rFonts w:ascii="Times New Roman" w:eastAsia="Times New Roman" w:hAnsi="Times New Roman" w:cs="Times New Roman"/>
                <w:sz w:val="20"/>
                <w:szCs w:val="20"/>
              </w:rPr>
              <w:t>11 951 196,92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A539A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39A" w:rsidRPr="000A539A" w:rsidRDefault="000A539A" w:rsidP="000A539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:rsidR="000A539A" w:rsidRDefault="000A539A" w:rsidP="000A539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0A539A" w:rsidSect="0018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57F" w:rsidRDefault="001A357F" w:rsidP="001D2CB9">
      <w:pPr>
        <w:spacing w:after="0" w:line="240" w:lineRule="auto"/>
      </w:pPr>
      <w:r>
        <w:separator/>
      </w:r>
    </w:p>
  </w:endnote>
  <w:endnote w:type="continuationSeparator" w:id="0">
    <w:p w:rsidR="001A357F" w:rsidRDefault="001A357F" w:rsidP="001D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57F" w:rsidRDefault="001A357F" w:rsidP="001D2CB9">
      <w:pPr>
        <w:spacing w:after="0" w:line="240" w:lineRule="auto"/>
      </w:pPr>
      <w:r>
        <w:separator/>
      </w:r>
    </w:p>
  </w:footnote>
  <w:footnote w:type="continuationSeparator" w:id="0">
    <w:p w:rsidR="001A357F" w:rsidRDefault="001A357F" w:rsidP="001D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6AB"/>
    <w:rsid w:val="00001585"/>
    <w:rsid w:val="0000571C"/>
    <w:rsid w:val="00011363"/>
    <w:rsid w:val="00023EE7"/>
    <w:rsid w:val="000430C3"/>
    <w:rsid w:val="00047823"/>
    <w:rsid w:val="00062CA6"/>
    <w:rsid w:val="000831D4"/>
    <w:rsid w:val="000A2790"/>
    <w:rsid w:val="000A539A"/>
    <w:rsid w:val="000F1D29"/>
    <w:rsid w:val="000F301A"/>
    <w:rsid w:val="001056A9"/>
    <w:rsid w:val="00127FD5"/>
    <w:rsid w:val="001430E2"/>
    <w:rsid w:val="00145EA8"/>
    <w:rsid w:val="00146B79"/>
    <w:rsid w:val="00182BFF"/>
    <w:rsid w:val="00197F80"/>
    <w:rsid w:val="001A2E52"/>
    <w:rsid w:val="001A357F"/>
    <w:rsid w:val="001B693C"/>
    <w:rsid w:val="001D2CB9"/>
    <w:rsid w:val="001E4E78"/>
    <w:rsid w:val="0020703B"/>
    <w:rsid w:val="00235988"/>
    <w:rsid w:val="00250E1E"/>
    <w:rsid w:val="00265D61"/>
    <w:rsid w:val="00266A90"/>
    <w:rsid w:val="002943A2"/>
    <w:rsid w:val="00297931"/>
    <w:rsid w:val="002A6594"/>
    <w:rsid w:val="00313435"/>
    <w:rsid w:val="0033290E"/>
    <w:rsid w:val="00352A13"/>
    <w:rsid w:val="00363F83"/>
    <w:rsid w:val="003857D6"/>
    <w:rsid w:val="003A2C7F"/>
    <w:rsid w:val="003C6EE4"/>
    <w:rsid w:val="003D46E7"/>
    <w:rsid w:val="00446C81"/>
    <w:rsid w:val="00447451"/>
    <w:rsid w:val="00457546"/>
    <w:rsid w:val="004C58C7"/>
    <w:rsid w:val="004D01FA"/>
    <w:rsid w:val="004E54AE"/>
    <w:rsid w:val="00504E2B"/>
    <w:rsid w:val="00506595"/>
    <w:rsid w:val="00524751"/>
    <w:rsid w:val="00536FD0"/>
    <w:rsid w:val="005857D2"/>
    <w:rsid w:val="005A6754"/>
    <w:rsid w:val="005B5473"/>
    <w:rsid w:val="005C1FB0"/>
    <w:rsid w:val="005C4DB5"/>
    <w:rsid w:val="005D5C09"/>
    <w:rsid w:val="005E0FE0"/>
    <w:rsid w:val="005E2793"/>
    <w:rsid w:val="005F0892"/>
    <w:rsid w:val="00605DFF"/>
    <w:rsid w:val="00612D57"/>
    <w:rsid w:val="00624B04"/>
    <w:rsid w:val="0062510A"/>
    <w:rsid w:val="00625A83"/>
    <w:rsid w:val="006342DD"/>
    <w:rsid w:val="00640A60"/>
    <w:rsid w:val="0064408D"/>
    <w:rsid w:val="006648D4"/>
    <w:rsid w:val="0067476B"/>
    <w:rsid w:val="006764B3"/>
    <w:rsid w:val="006873AA"/>
    <w:rsid w:val="006A5347"/>
    <w:rsid w:val="006B13CA"/>
    <w:rsid w:val="006B2B19"/>
    <w:rsid w:val="006C1999"/>
    <w:rsid w:val="006D0B55"/>
    <w:rsid w:val="006E2064"/>
    <w:rsid w:val="006F3661"/>
    <w:rsid w:val="00701453"/>
    <w:rsid w:val="00713BA7"/>
    <w:rsid w:val="0071506F"/>
    <w:rsid w:val="00736BDB"/>
    <w:rsid w:val="0077122F"/>
    <w:rsid w:val="007952BF"/>
    <w:rsid w:val="007F2295"/>
    <w:rsid w:val="008056AB"/>
    <w:rsid w:val="008122C2"/>
    <w:rsid w:val="008568C1"/>
    <w:rsid w:val="00856E15"/>
    <w:rsid w:val="0088602E"/>
    <w:rsid w:val="008B72C7"/>
    <w:rsid w:val="008D0561"/>
    <w:rsid w:val="008E2E2E"/>
    <w:rsid w:val="008F21B1"/>
    <w:rsid w:val="008F26BA"/>
    <w:rsid w:val="008F2DE1"/>
    <w:rsid w:val="00900AE1"/>
    <w:rsid w:val="00904004"/>
    <w:rsid w:val="00914A16"/>
    <w:rsid w:val="00935DED"/>
    <w:rsid w:val="00961280"/>
    <w:rsid w:val="00965798"/>
    <w:rsid w:val="00970DCF"/>
    <w:rsid w:val="009959B3"/>
    <w:rsid w:val="009A1998"/>
    <w:rsid w:val="009B7356"/>
    <w:rsid w:val="009C5E52"/>
    <w:rsid w:val="00A14C83"/>
    <w:rsid w:val="00A2557D"/>
    <w:rsid w:val="00A33C29"/>
    <w:rsid w:val="00A64CB1"/>
    <w:rsid w:val="00A83E84"/>
    <w:rsid w:val="00A857D4"/>
    <w:rsid w:val="00AA052C"/>
    <w:rsid w:val="00AA3613"/>
    <w:rsid w:val="00AE611F"/>
    <w:rsid w:val="00B07CE0"/>
    <w:rsid w:val="00B3153A"/>
    <w:rsid w:val="00B461AC"/>
    <w:rsid w:val="00B5513C"/>
    <w:rsid w:val="00B7704A"/>
    <w:rsid w:val="00B90B8A"/>
    <w:rsid w:val="00BD09B7"/>
    <w:rsid w:val="00BD2E99"/>
    <w:rsid w:val="00C17F37"/>
    <w:rsid w:val="00C2348A"/>
    <w:rsid w:val="00C47ED0"/>
    <w:rsid w:val="00C904A7"/>
    <w:rsid w:val="00C9576C"/>
    <w:rsid w:val="00CE48C3"/>
    <w:rsid w:val="00CE6EBB"/>
    <w:rsid w:val="00D03E01"/>
    <w:rsid w:val="00D27957"/>
    <w:rsid w:val="00D47698"/>
    <w:rsid w:val="00DC012F"/>
    <w:rsid w:val="00DC7632"/>
    <w:rsid w:val="00DE5F5B"/>
    <w:rsid w:val="00DF4CE4"/>
    <w:rsid w:val="00DF7316"/>
    <w:rsid w:val="00E2579B"/>
    <w:rsid w:val="00E44EC5"/>
    <w:rsid w:val="00E651BC"/>
    <w:rsid w:val="00E95C08"/>
    <w:rsid w:val="00EA752C"/>
    <w:rsid w:val="00EB30AB"/>
    <w:rsid w:val="00EB5589"/>
    <w:rsid w:val="00ED086D"/>
    <w:rsid w:val="00EE03E3"/>
    <w:rsid w:val="00EF0EB0"/>
    <w:rsid w:val="00EF2138"/>
    <w:rsid w:val="00EF6F43"/>
    <w:rsid w:val="00F061CB"/>
    <w:rsid w:val="00F13CE6"/>
    <w:rsid w:val="00F31C8C"/>
    <w:rsid w:val="00F36147"/>
    <w:rsid w:val="00F36F6C"/>
    <w:rsid w:val="00F57ABC"/>
    <w:rsid w:val="00F6299E"/>
    <w:rsid w:val="00F739B0"/>
    <w:rsid w:val="00FE6F13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B0F5"/>
  <w15:docId w15:val="{B2AA88D8-0FCB-4A5E-9DD1-B3B645A9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semiHidden/>
    <w:unhideWhenUsed/>
    <w:rsid w:val="001D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2CB9"/>
  </w:style>
  <w:style w:type="paragraph" w:styleId="aa">
    <w:name w:val="Balloon Text"/>
    <w:basedOn w:val="a"/>
    <w:link w:val="ab"/>
    <w:uiPriority w:val="99"/>
    <w:semiHidden/>
    <w:unhideWhenUsed/>
    <w:rsid w:val="00624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4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85A94-0BF9-4D69-88EC-E5099A28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2024-07-10T07:47:00Z</cp:lastPrinted>
  <dcterms:created xsi:type="dcterms:W3CDTF">2024-07-10T07:48:00Z</dcterms:created>
  <dcterms:modified xsi:type="dcterms:W3CDTF">2024-07-10T07:48:00Z</dcterms:modified>
</cp:coreProperties>
</file>